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38" w:rsidRDefault="0009488A" w:rsidP="0009488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648075" cy="571500"/>
            <wp:effectExtent l="0" t="0" r="9525" b="0"/>
            <wp:docPr id="1" name="Picture 1" descr="C:\Users\Debbie\Documents\Eisteddfod 2016\Coffs-Harbour-Eidsteddfod-Logo-Lar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Eisteddfod 2016\Coffs-Harbour-Eidsteddfod-Logo-Large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22" cy="5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64" w:rsidRDefault="00F82D64" w:rsidP="0009488A">
      <w:pPr>
        <w:jc w:val="center"/>
        <w:rPr>
          <w:rFonts w:ascii="Franklin Gothic Medium" w:hAnsi="Franklin Gothic Medium"/>
          <w:sz w:val="48"/>
          <w:szCs w:val="48"/>
        </w:rPr>
      </w:pPr>
      <w:r>
        <w:tab/>
      </w:r>
      <w:r w:rsidR="000D02A0">
        <w:rPr>
          <w:rFonts w:ascii="Franklin Gothic Medium" w:hAnsi="Franklin Gothic Medium"/>
          <w:sz w:val="48"/>
          <w:szCs w:val="48"/>
        </w:rPr>
        <w:t>YOUNG ACTORS MASTERCLASS</w:t>
      </w:r>
    </w:p>
    <w:p w:rsidR="00F82D64" w:rsidRDefault="00F82D64" w:rsidP="0009488A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This workshop is one of our main </w:t>
      </w:r>
      <w:r w:rsidR="00187625">
        <w:rPr>
          <w:rFonts w:ascii="Franklin Gothic Medium" w:hAnsi="Franklin Gothic Medium"/>
          <w:sz w:val="24"/>
          <w:szCs w:val="24"/>
        </w:rPr>
        <w:t>fundraisers for</w:t>
      </w:r>
      <w:r>
        <w:rPr>
          <w:rFonts w:ascii="Franklin Gothic Medium" w:hAnsi="Franklin Gothic Medium"/>
          <w:sz w:val="24"/>
          <w:szCs w:val="24"/>
        </w:rPr>
        <w:t xml:space="preserve"> the Coffs Harbour &amp; District Eisteddfod Society, in particular our Speech &amp; Drama Section.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 w:rsidRPr="00F82D64">
        <w:rPr>
          <w:rFonts w:ascii="Bookman Old Style" w:hAnsi="Bookman Old Style"/>
          <w:b/>
          <w:sz w:val="24"/>
          <w:szCs w:val="24"/>
        </w:rPr>
        <w:t>W</w:t>
      </w:r>
      <w:r>
        <w:rPr>
          <w:rFonts w:ascii="Bookman Old Style" w:hAnsi="Bookman Old Style"/>
          <w:b/>
          <w:sz w:val="24"/>
          <w:szCs w:val="24"/>
        </w:rPr>
        <w:t>here</w:t>
      </w:r>
      <w:r>
        <w:rPr>
          <w:rFonts w:ascii="Franklin Gothic Medium" w:hAnsi="Franklin Gothic Medium"/>
          <w:sz w:val="24"/>
          <w:szCs w:val="24"/>
        </w:rPr>
        <w:t xml:space="preserve">      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Jetty Memorial Theatre 337 Harbour Drive Coffs Harbour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 w:rsidRPr="00F82D64">
        <w:rPr>
          <w:rFonts w:ascii="Franklin Gothic Medium" w:hAnsi="Franklin Gothic Medium"/>
          <w:b/>
          <w:sz w:val="24"/>
          <w:szCs w:val="24"/>
        </w:rPr>
        <w:t>Date</w:t>
      </w:r>
      <w:r>
        <w:rPr>
          <w:rFonts w:ascii="Franklin Gothic Medium" w:hAnsi="Franklin Gothic Medium"/>
          <w:sz w:val="24"/>
          <w:szCs w:val="24"/>
        </w:rPr>
        <w:t xml:space="preserve">           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proofErr w:type="gramStart"/>
      <w:r w:rsidR="00187625">
        <w:rPr>
          <w:rFonts w:ascii="Franklin Gothic Medium" w:hAnsi="Franklin Gothic Medium"/>
          <w:sz w:val="24"/>
          <w:szCs w:val="24"/>
        </w:rPr>
        <w:t>Juniors</w:t>
      </w:r>
      <w:proofErr w:type="gramEnd"/>
      <w:r w:rsidR="00187625">
        <w:rPr>
          <w:rFonts w:ascii="Franklin Gothic Medium" w:hAnsi="Franklin Gothic Medium"/>
          <w:sz w:val="24"/>
          <w:szCs w:val="24"/>
        </w:rPr>
        <w:t>,</w:t>
      </w:r>
      <w:r>
        <w:rPr>
          <w:rFonts w:ascii="Franklin Gothic Medium" w:hAnsi="Franklin Gothic Medium"/>
          <w:sz w:val="24"/>
          <w:szCs w:val="24"/>
        </w:rPr>
        <w:t xml:space="preserve"> Monday 23th &amp; Tuesday 24</w:t>
      </w:r>
      <w:r w:rsidRPr="00F82D64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January 2017. </w:t>
      </w:r>
      <w:r w:rsidR="00187625">
        <w:rPr>
          <w:rFonts w:ascii="Franklin Gothic Medium" w:hAnsi="Franklin Gothic Medium"/>
          <w:sz w:val="24"/>
          <w:szCs w:val="24"/>
        </w:rPr>
        <w:t>(2</w:t>
      </w:r>
      <w:r>
        <w:rPr>
          <w:rFonts w:ascii="Franklin Gothic Medium" w:hAnsi="Franklin Gothic Medium"/>
          <w:sz w:val="24"/>
          <w:szCs w:val="24"/>
        </w:rPr>
        <w:t xml:space="preserve"> x </w:t>
      </w:r>
      <w:r w:rsidR="00187625">
        <w:rPr>
          <w:rFonts w:ascii="Franklin Gothic Medium" w:hAnsi="Franklin Gothic Medium"/>
          <w:sz w:val="24"/>
          <w:szCs w:val="24"/>
        </w:rPr>
        <w:t>days)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  <w:t xml:space="preserve">        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Seniors</w:t>
      </w:r>
      <w:r w:rsidR="00187625">
        <w:rPr>
          <w:rFonts w:ascii="Franklin Gothic Medium" w:hAnsi="Franklin Gothic Medium"/>
          <w:sz w:val="24"/>
          <w:szCs w:val="24"/>
        </w:rPr>
        <w:t>, Monday</w:t>
      </w:r>
      <w:r>
        <w:rPr>
          <w:rFonts w:ascii="Franklin Gothic Medium" w:hAnsi="Franklin Gothic Medium"/>
          <w:sz w:val="24"/>
          <w:szCs w:val="24"/>
        </w:rPr>
        <w:t xml:space="preserve"> 23, Tuesday 24</w:t>
      </w:r>
      <w:r w:rsidRPr="00F82D64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&amp; Wednesday 25</w:t>
      </w:r>
      <w:r w:rsidRPr="00F82D64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January 2017 </w:t>
      </w:r>
      <w:r w:rsidR="00187625">
        <w:rPr>
          <w:rFonts w:ascii="Franklin Gothic Medium" w:hAnsi="Franklin Gothic Medium"/>
          <w:sz w:val="24"/>
          <w:szCs w:val="24"/>
        </w:rPr>
        <w:t>(3</w:t>
      </w:r>
      <w:r>
        <w:rPr>
          <w:rFonts w:ascii="Franklin Gothic Medium" w:hAnsi="Franklin Gothic Medium"/>
          <w:sz w:val="24"/>
          <w:szCs w:val="24"/>
        </w:rPr>
        <w:t xml:space="preserve"> x </w:t>
      </w:r>
      <w:r w:rsidR="00187625">
        <w:rPr>
          <w:rFonts w:ascii="Franklin Gothic Medium" w:hAnsi="Franklin Gothic Medium"/>
          <w:sz w:val="24"/>
          <w:szCs w:val="24"/>
        </w:rPr>
        <w:t>days)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 w:rsidRPr="00F82D64">
        <w:rPr>
          <w:rFonts w:ascii="Franklin Gothic Medium" w:hAnsi="Franklin Gothic Medium"/>
          <w:b/>
          <w:sz w:val="24"/>
          <w:szCs w:val="24"/>
        </w:rPr>
        <w:t>Times</w:t>
      </w:r>
      <w:r>
        <w:rPr>
          <w:rFonts w:ascii="Franklin Gothic Medium" w:hAnsi="Franklin Gothic Medium"/>
          <w:sz w:val="24"/>
          <w:szCs w:val="24"/>
        </w:rPr>
        <w:tab/>
        <w:t xml:space="preserve">        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9.00 – 4.30 pm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 w:rsidRPr="00F82D64">
        <w:rPr>
          <w:rFonts w:ascii="Franklin Gothic Medium" w:hAnsi="Franklin Gothic Medium"/>
          <w:b/>
          <w:sz w:val="24"/>
          <w:szCs w:val="24"/>
        </w:rPr>
        <w:t xml:space="preserve">Classes </w:t>
      </w:r>
      <w:r>
        <w:rPr>
          <w:rFonts w:ascii="Franklin Gothic Medium" w:hAnsi="Franklin Gothic Medium"/>
          <w:b/>
          <w:sz w:val="24"/>
          <w:szCs w:val="24"/>
        </w:rPr>
        <w:t xml:space="preserve">      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proofErr w:type="gramStart"/>
      <w:r w:rsidRPr="00F82D64">
        <w:rPr>
          <w:rFonts w:ascii="Franklin Gothic Medium" w:hAnsi="Franklin Gothic Medium"/>
          <w:sz w:val="24"/>
          <w:szCs w:val="24"/>
        </w:rPr>
        <w:t>Juniors</w:t>
      </w:r>
      <w:proofErr w:type="gramEnd"/>
      <w:r w:rsidRPr="00F82D64">
        <w:rPr>
          <w:rFonts w:ascii="Franklin Gothic Medium" w:hAnsi="Franklin Gothic Medium"/>
          <w:sz w:val="24"/>
          <w:szCs w:val="24"/>
        </w:rPr>
        <w:t xml:space="preserve"> – 8-11 years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proofErr w:type="gramStart"/>
      <w:r>
        <w:rPr>
          <w:rFonts w:ascii="Franklin Gothic Medium" w:hAnsi="Franklin Gothic Medium"/>
          <w:sz w:val="24"/>
          <w:szCs w:val="24"/>
        </w:rPr>
        <w:t>Seniors  12</w:t>
      </w:r>
      <w:proofErr w:type="gramEnd"/>
      <w:r>
        <w:rPr>
          <w:rFonts w:ascii="Franklin Gothic Medium" w:hAnsi="Franklin Gothic Medium"/>
          <w:sz w:val="24"/>
          <w:szCs w:val="24"/>
        </w:rPr>
        <w:t>-16 years</w:t>
      </w:r>
    </w:p>
    <w:p w:rsidR="00187625" w:rsidRPr="00187625" w:rsidRDefault="00187625" w:rsidP="00F82D64">
      <w:pPr>
        <w:rPr>
          <w:rFonts w:ascii="Franklin Gothic Medium" w:hAnsi="Franklin Gothic Medium"/>
          <w:sz w:val="24"/>
          <w:szCs w:val="24"/>
        </w:rPr>
      </w:pPr>
      <w:r w:rsidRPr="00187625">
        <w:rPr>
          <w:rFonts w:ascii="Franklin Gothic Medium" w:hAnsi="Franklin Gothic Medium"/>
          <w:b/>
          <w:sz w:val="24"/>
          <w:szCs w:val="24"/>
        </w:rPr>
        <w:t xml:space="preserve">Cost 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proofErr w:type="gramStart"/>
      <w:r w:rsidRPr="00187625">
        <w:rPr>
          <w:rFonts w:ascii="Franklin Gothic Medium" w:hAnsi="Franklin Gothic Medium"/>
          <w:sz w:val="24"/>
          <w:szCs w:val="24"/>
        </w:rPr>
        <w:t>Junior</w:t>
      </w:r>
      <w:r>
        <w:rPr>
          <w:rFonts w:ascii="Franklin Gothic Medium" w:hAnsi="Franklin Gothic Medium"/>
          <w:sz w:val="24"/>
          <w:szCs w:val="24"/>
        </w:rPr>
        <w:t>s</w:t>
      </w:r>
      <w:proofErr w:type="gramEnd"/>
      <w:r w:rsidRPr="00187625">
        <w:rPr>
          <w:rFonts w:ascii="Franklin Gothic Medium" w:hAnsi="Franklin Gothic Medium"/>
          <w:sz w:val="24"/>
          <w:szCs w:val="24"/>
        </w:rPr>
        <w:t xml:space="preserve"> $ 110, </w:t>
      </w:r>
      <w:r>
        <w:rPr>
          <w:rFonts w:ascii="Franklin Gothic Medium" w:hAnsi="Franklin Gothic Medium"/>
          <w:sz w:val="24"/>
          <w:szCs w:val="24"/>
        </w:rPr>
        <w:t xml:space="preserve">  </w:t>
      </w:r>
      <w:r w:rsidRPr="00187625">
        <w:rPr>
          <w:rFonts w:ascii="Franklin Gothic Medium" w:hAnsi="Franklin Gothic Medium"/>
          <w:sz w:val="24"/>
          <w:szCs w:val="24"/>
        </w:rPr>
        <w:t>Senior</w:t>
      </w:r>
      <w:r>
        <w:rPr>
          <w:rFonts w:ascii="Franklin Gothic Medium" w:hAnsi="Franklin Gothic Medium"/>
          <w:sz w:val="24"/>
          <w:szCs w:val="24"/>
        </w:rPr>
        <w:t>s</w:t>
      </w:r>
      <w:r w:rsidRPr="00187625">
        <w:rPr>
          <w:rFonts w:ascii="Franklin Gothic Medium" w:hAnsi="Franklin Gothic Medium"/>
          <w:sz w:val="24"/>
          <w:szCs w:val="24"/>
        </w:rPr>
        <w:t xml:space="preserve"> $ 130</w:t>
      </w:r>
    </w:p>
    <w:p w:rsidR="00F82D64" w:rsidRDefault="00F82D64" w:rsidP="00F82D64">
      <w:pPr>
        <w:rPr>
          <w:rFonts w:ascii="Franklin Gothic Medium" w:hAnsi="Franklin Gothic Medium"/>
          <w:sz w:val="24"/>
          <w:szCs w:val="24"/>
        </w:rPr>
      </w:pPr>
      <w:r w:rsidRPr="00F82D64">
        <w:rPr>
          <w:rFonts w:ascii="Franklin Gothic Medium" w:hAnsi="Franklin Gothic Medium"/>
          <w:b/>
          <w:sz w:val="24"/>
          <w:szCs w:val="24"/>
        </w:rPr>
        <w:t>What To Bring</w:t>
      </w:r>
      <w:r>
        <w:rPr>
          <w:rFonts w:ascii="Franklin Gothic Medium" w:hAnsi="Franklin Gothic Medium"/>
          <w:b/>
          <w:sz w:val="24"/>
          <w:szCs w:val="24"/>
        </w:rPr>
        <w:t xml:space="preserve"> /Wear    </w:t>
      </w:r>
      <w:r w:rsidRPr="00F82D64">
        <w:rPr>
          <w:rFonts w:ascii="Franklin Gothic Medium" w:hAnsi="Franklin Gothic Medium"/>
          <w:sz w:val="24"/>
          <w:szCs w:val="24"/>
        </w:rPr>
        <w:t xml:space="preserve">Comfortable clothes, closed shoes, bring your food and plenty of </w:t>
      </w:r>
      <w:proofErr w:type="gramStart"/>
      <w:r w:rsidR="00187625" w:rsidRPr="00F82D64">
        <w:rPr>
          <w:rFonts w:ascii="Franklin Gothic Medium" w:hAnsi="Franklin Gothic Medium"/>
          <w:sz w:val="24"/>
          <w:szCs w:val="24"/>
        </w:rPr>
        <w:t>water</w:t>
      </w:r>
      <w:proofErr w:type="gramEnd"/>
    </w:p>
    <w:p w:rsidR="00F82D64" w:rsidRDefault="00187625" w:rsidP="00F82D64">
      <w:pPr>
        <w:rPr>
          <w:rFonts w:ascii="Franklin Gothic Medium" w:hAnsi="Franklin Gothic Medium"/>
          <w:sz w:val="24"/>
          <w:szCs w:val="24"/>
        </w:rPr>
      </w:pPr>
      <w:r w:rsidRPr="00187625">
        <w:rPr>
          <w:rFonts w:ascii="Franklin Gothic Medium" w:hAnsi="Franklin Gothic Medium"/>
          <w:b/>
          <w:sz w:val="24"/>
          <w:szCs w:val="24"/>
        </w:rPr>
        <w:t xml:space="preserve">Registrations  </w:t>
      </w:r>
      <w:r>
        <w:rPr>
          <w:rFonts w:ascii="Franklin Gothic Medium" w:hAnsi="Franklin Gothic Medium"/>
          <w:sz w:val="24"/>
          <w:szCs w:val="24"/>
        </w:rPr>
        <w:t xml:space="preserve">           To be completed from our </w:t>
      </w:r>
      <w:proofErr w:type="spellStart"/>
      <w:proofErr w:type="gramStart"/>
      <w:r>
        <w:rPr>
          <w:rFonts w:ascii="Franklin Gothic Medium" w:hAnsi="Franklin Gothic Medium"/>
          <w:sz w:val="24"/>
          <w:szCs w:val="24"/>
        </w:rPr>
        <w:t>webb</w:t>
      </w:r>
      <w:proofErr w:type="spellEnd"/>
      <w:proofErr w:type="gramEnd"/>
      <w:r>
        <w:rPr>
          <w:rFonts w:ascii="Franklin Gothic Medium" w:hAnsi="Franklin Gothic Medium"/>
          <w:sz w:val="24"/>
          <w:szCs w:val="24"/>
        </w:rPr>
        <w:t xml:space="preserve"> site:     coffseisteddfod.org.au  </w:t>
      </w:r>
    </w:p>
    <w:p w:rsidR="00187625" w:rsidRDefault="00187625" w:rsidP="00F82D6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 Can be emailed to:  treasurer@coffseisteddfod.org.au</w:t>
      </w:r>
    </w:p>
    <w:p w:rsidR="00187625" w:rsidRDefault="00187625" w:rsidP="00F82D64">
      <w:pPr>
        <w:rPr>
          <w:rFonts w:ascii="Franklin Gothic Medium" w:hAnsi="Franklin Gothic Medium"/>
          <w:sz w:val="24"/>
          <w:szCs w:val="24"/>
        </w:rPr>
      </w:pPr>
      <w:r w:rsidRPr="00187625">
        <w:rPr>
          <w:rFonts w:ascii="Franklin Gothic Medium" w:hAnsi="Franklin Gothic Medium"/>
          <w:b/>
          <w:sz w:val="24"/>
          <w:szCs w:val="24"/>
        </w:rPr>
        <w:t>Payments</w:t>
      </w:r>
      <w:r>
        <w:rPr>
          <w:rFonts w:ascii="Franklin Gothic Medium" w:hAnsi="Franklin Gothic Medium"/>
          <w:b/>
          <w:sz w:val="24"/>
          <w:szCs w:val="24"/>
        </w:rPr>
        <w:t xml:space="preserve">                  </w:t>
      </w:r>
      <w:r w:rsidRPr="00187625">
        <w:rPr>
          <w:rFonts w:ascii="Franklin Gothic Medium" w:hAnsi="Franklin Gothic Medium"/>
          <w:sz w:val="24"/>
          <w:szCs w:val="24"/>
        </w:rPr>
        <w:t xml:space="preserve">To be EFT to our bank account:    </w:t>
      </w:r>
      <w:proofErr w:type="gramStart"/>
      <w:r w:rsidRPr="00187625">
        <w:rPr>
          <w:rFonts w:ascii="Franklin Gothic Medium" w:hAnsi="Franklin Gothic Medium"/>
          <w:sz w:val="24"/>
          <w:szCs w:val="24"/>
        </w:rPr>
        <w:t>704328  210107</w:t>
      </w:r>
      <w:proofErr w:type="gramEnd"/>
      <w:r w:rsidRPr="00187625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( S11)</w:t>
      </w:r>
    </w:p>
    <w:p w:rsidR="009237DB" w:rsidRDefault="00187625" w:rsidP="00F82D64">
      <w:pPr>
        <w:rPr>
          <w:rFonts w:ascii="Franklin Gothic Medium" w:hAnsi="Franklin Gothic Medium"/>
          <w:sz w:val="24"/>
          <w:szCs w:val="24"/>
        </w:rPr>
      </w:pPr>
      <w:r w:rsidRPr="00187625">
        <w:rPr>
          <w:rFonts w:ascii="Franklin Gothic Medium" w:hAnsi="Franklin Gothic Medium"/>
          <w:b/>
          <w:sz w:val="24"/>
          <w:szCs w:val="24"/>
        </w:rPr>
        <w:t>More Information</w:t>
      </w:r>
      <w:r>
        <w:rPr>
          <w:rFonts w:ascii="Franklin Gothic Medium" w:hAnsi="Franklin Gothic Medium"/>
          <w:sz w:val="24"/>
          <w:szCs w:val="24"/>
        </w:rPr>
        <w:t xml:space="preserve">       </w:t>
      </w:r>
      <w:proofErr w:type="spellStart"/>
      <w:r>
        <w:rPr>
          <w:rFonts w:ascii="Franklin Gothic Medium" w:hAnsi="Franklin Gothic Medium"/>
          <w:sz w:val="24"/>
          <w:szCs w:val="24"/>
        </w:rPr>
        <w:t>Ph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Debbie 0416100820 or Liz </w:t>
      </w:r>
      <w:r w:rsidR="009237DB">
        <w:rPr>
          <w:rFonts w:ascii="Franklin Gothic Medium" w:hAnsi="Franklin Gothic Medium"/>
          <w:sz w:val="24"/>
          <w:szCs w:val="24"/>
        </w:rPr>
        <w:t>0435972460</w:t>
      </w:r>
    </w:p>
    <w:p w:rsidR="00187625" w:rsidRPr="00187625" w:rsidRDefault="00187625" w:rsidP="00F82D64">
      <w:pPr>
        <w:rPr>
          <w:rFonts w:ascii="Franklin Gothic Medium" w:hAnsi="Franklin Gothic Medium"/>
          <w:b/>
          <w:sz w:val="24"/>
          <w:szCs w:val="24"/>
        </w:rPr>
      </w:pPr>
      <w:r w:rsidRPr="00187625">
        <w:rPr>
          <w:rFonts w:ascii="Franklin Gothic Medium" w:hAnsi="Franklin Gothic Medium"/>
          <w:b/>
          <w:sz w:val="24"/>
          <w:szCs w:val="24"/>
        </w:rPr>
        <w:t>Your Teacher – Josh Morton</w:t>
      </w:r>
    </w:p>
    <w:p w:rsidR="00AA5BD4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r w:rsidRPr="00AE2B5B">
        <w:rPr>
          <w:rFonts w:ascii="Franklin Gothic Medium" w:hAnsi="Franklin Gothic Medium" w:cs="Helvetica"/>
          <w:sz w:val="18"/>
          <w:szCs w:val="18"/>
        </w:rPr>
        <w:t>Josh has been teaching the craft of acting to young people for the last 6 years at some of the premier performing arts schools in Sydney. He began his teaching through the renowned Kids Act Up mentorship program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under tutelage of one of Australia's leading experts on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young actor training, David Cuthbertson. In 2015 Josh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helped David create and write the 'Line of Truth' syllabus,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a week by week young actor training manual which is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having huge success throughout Australian youth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performing arts schools.</w:t>
      </w: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r w:rsidRPr="00AE2B5B">
        <w:rPr>
          <w:rFonts w:ascii="Franklin Gothic Medium" w:hAnsi="Franklin Gothic Medium" w:cs="Helvetica"/>
          <w:sz w:val="18"/>
          <w:szCs w:val="18"/>
        </w:rPr>
        <w:t>Raised in Coffs Harbour Josh began his training at the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prestigious National Institute of Dramatic Art (NIDA) and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continues to perfect his craft by studying with world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renowned techniques and teachers such as Ivana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proofErr w:type="spellStart"/>
      <w:r w:rsidRPr="00AE2B5B">
        <w:rPr>
          <w:rFonts w:ascii="Franklin Gothic Medium" w:hAnsi="Franklin Gothic Medium" w:cs="Helvetica"/>
          <w:sz w:val="18"/>
          <w:szCs w:val="18"/>
        </w:rPr>
        <w:t>Chubuck</w:t>
      </w:r>
      <w:proofErr w:type="spellEnd"/>
      <w:r w:rsidRPr="00AE2B5B">
        <w:rPr>
          <w:rFonts w:ascii="Franklin Gothic Medium" w:hAnsi="Franklin Gothic Medium" w:cs="Helvetica"/>
          <w:sz w:val="18"/>
          <w:szCs w:val="18"/>
        </w:rPr>
        <w:t xml:space="preserve"> and Larry Moss. After some years performing in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Sydney's premier theatres, Josh put his focus on film and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>TV. Some of these screen credits include; Secret City,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r w:rsidRPr="00AE2B5B">
        <w:rPr>
          <w:rFonts w:ascii="Franklin Gothic Medium" w:hAnsi="Franklin Gothic Medium" w:cs="Helvetica"/>
          <w:sz w:val="18"/>
          <w:szCs w:val="18"/>
        </w:rPr>
        <w:t xml:space="preserve">alongside Alex </w:t>
      </w:r>
      <w:proofErr w:type="spellStart"/>
      <w:r w:rsidRPr="00AE2B5B">
        <w:rPr>
          <w:rFonts w:ascii="Franklin Gothic Medium" w:hAnsi="Franklin Gothic Medium" w:cs="Helvetica"/>
          <w:sz w:val="18"/>
          <w:szCs w:val="18"/>
        </w:rPr>
        <w:t>Dimitriades</w:t>
      </w:r>
      <w:proofErr w:type="spellEnd"/>
      <w:r w:rsidRPr="00AE2B5B">
        <w:rPr>
          <w:rFonts w:ascii="Franklin Gothic Medium" w:hAnsi="Franklin Gothic Medium" w:cs="Helvetica"/>
          <w:sz w:val="18"/>
          <w:szCs w:val="18"/>
        </w:rPr>
        <w:t>, Australia: The Story of Us,</w:t>
      </w:r>
      <w:r w:rsidR="00AA5BD4" w:rsidRPr="00AE2B5B">
        <w:rPr>
          <w:rFonts w:ascii="Franklin Gothic Medium" w:hAnsi="Franklin Gothic Medium" w:cs="Helvetica"/>
          <w:sz w:val="18"/>
          <w:szCs w:val="18"/>
        </w:rPr>
        <w:t xml:space="preserve"> </w:t>
      </w:r>
      <w:proofErr w:type="spellStart"/>
      <w:r w:rsidRPr="00AE2B5B">
        <w:rPr>
          <w:rFonts w:ascii="Franklin Gothic Medium" w:hAnsi="Franklin Gothic Medium" w:cs="Helvetica"/>
          <w:sz w:val="18"/>
          <w:szCs w:val="18"/>
        </w:rPr>
        <w:t>Wurinyan</w:t>
      </w:r>
      <w:proofErr w:type="spellEnd"/>
      <w:r w:rsidRPr="00AE2B5B">
        <w:rPr>
          <w:rFonts w:ascii="Franklin Gothic Medium" w:hAnsi="Franklin Gothic Medium" w:cs="Helvetica"/>
          <w:sz w:val="18"/>
          <w:szCs w:val="18"/>
        </w:rPr>
        <w:t xml:space="preserve"> which screened at the prestigious Cannes film festival and Bluey which has</w:t>
      </w: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proofErr w:type="gramStart"/>
      <w:r w:rsidRPr="00AE2B5B">
        <w:rPr>
          <w:rFonts w:ascii="Franklin Gothic Medium" w:hAnsi="Franklin Gothic Medium" w:cs="Helvetica"/>
          <w:sz w:val="18"/>
          <w:szCs w:val="18"/>
        </w:rPr>
        <w:t>been</w:t>
      </w:r>
      <w:proofErr w:type="gramEnd"/>
      <w:r w:rsidRPr="00AE2B5B">
        <w:rPr>
          <w:rFonts w:ascii="Franklin Gothic Medium" w:hAnsi="Franklin Gothic Medium" w:cs="Helvetica"/>
          <w:sz w:val="18"/>
          <w:szCs w:val="18"/>
        </w:rPr>
        <w:t xml:space="preserve"> nominated for an AACTA award in 2016. Later this year Josh will appear in the</w:t>
      </w: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r w:rsidRPr="00AE2B5B">
        <w:rPr>
          <w:rFonts w:ascii="Franklin Gothic Medium" w:hAnsi="Franklin Gothic Medium" w:cs="Helvetica"/>
          <w:sz w:val="18"/>
          <w:szCs w:val="18"/>
        </w:rPr>
        <w:t>Blockbuster SFv1, alongside Kellan Lutz and Dan MacPherson and the exciting new film</w:t>
      </w: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proofErr w:type="spellStart"/>
      <w:r w:rsidRPr="00AE2B5B">
        <w:rPr>
          <w:rFonts w:ascii="Franklin Gothic Medium" w:hAnsi="Franklin Gothic Medium" w:cs="Helvetica"/>
          <w:sz w:val="18"/>
          <w:szCs w:val="18"/>
        </w:rPr>
        <w:t>Skinford</w:t>
      </w:r>
      <w:proofErr w:type="spellEnd"/>
      <w:r w:rsidRPr="00AE2B5B">
        <w:rPr>
          <w:rFonts w:ascii="Franklin Gothic Medium" w:hAnsi="Franklin Gothic Medium" w:cs="Helvetica"/>
          <w:sz w:val="18"/>
          <w:szCs w:val="18"/>
        </w:rPr>
        <w:t xml:space="preserve"> which will be appear on Netflix in 2017.</w:t>
      </w:r>
    </w:p>
    <w:p w:rsidR="00AA5BD4" w:rsidRPr="00AE2B5B" w:rsidRDefault="00AA5BD4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r w:rsidRPr="00AE2B5B">
        <w:rPr>
          <w:rFonts w:ascii="Franklin Gothic Medium" w:hAnsi="Franklin Gothic Medium" w:cs="Helvetica"/>
          <w:sz w:val="18"/>
          <w:szCs w:val="18"/>
        </w:rPr>
        <w:t>Josh's classes focus on instilling his students with confidence, team work and</w:t>
      </w:r>
    </w:p>
    <w:p w:rsidR="00187625" w:rsidRPr="00AE2B5B" w:rsidRDefault="00187625" w:rsidP="0018762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"/>
          <w:sz w:val="18"/>
          <w:szCs w:val="18"/>
        </w:rPr>
      </w:pPr>
      <w:proofErr w:type="gramStart"/>
      <w:r w:rsidRPr="00AE2B5B">
        <w:rPr>
          <w:rFonts w:ascii="Franklin Gothic Medium" w:hAnsi="Franklin Gothic Medium" w:cs="Helvetica"/>
          <w:sz w:val="18"/>
          <w:szCs w:val="18"/>
        </w:rPr>
        <w:t>communication</w:t>
      </w:r>
      <w:proofErr w:type="gramEnd"/>
      <w:r w:rsidRPr="00AE2B5B">
        <w:rPr>
          <w:rFonts w:ascii="Franklin Gothic Medium" w:hAnsi="Franklin Gothic Medium" w:cs="Helvetica"/>
          <w:sz w:val="18"/>
          <w:szCs w:val="18"/>
        </w:rPr>
        <w:t xml:space="preserve"> skills, creativity, humility and above all empowering students to live to their</w:t>
      </w:r>
    </w:p>
    <w:p w:rsidR="00187625" w:rsidRPr="00AE2B5B" w:rsidRDefault="00187625" w:rsidP="00187625">
      <w:pPr>
        <w:rPr>
          <w:rFonts w:ascii="Franklin Gothic Medium" w:hAnsi="Franklin Gothic Medium" w:cs="Helvetica"/>
          <w:sz w:val="18"/>
          <w:szCs w:val="18"/>
        </w:rPr>
      </w:pPr>
      <w:proofErr w:type="gramStart"/>
      <w:r w:rsidRPr="00AE2B5B">
        <w:rPr>
          <w:rFonts w:ascii="Franklin Gothic Medium" w:hAnsi="Franklin Gothic Medium" w:cs="Helvetica"/>
          <w:sz w:val="18"/>
          <w:szCs w:val="18"/>
        </w:rPr>
        <w:t>full</w:t>
      </w:r>
      <w:proofErr w:type="gramEnd"/>
      <w:r w:rsidRPr="00AE2B5B">
        <w:rPr>
          <w:rFonts w:ascii="Franklin Gothic Medium" w:hAnsi="Franklin Gothic Medium" w:cs="Helvetica"/>
          <w:sz w:val="18"/>
          <w:szCs w:val="18"/>
        </w:rPr>
        <w:t xml:space="preserve"> potential.</w:t>
      </w:r>
    </w:p>
    <w:p w:rsidR="002F2D9C" w:rsidRDefault="00AE2B5B" w:rsidP="00187625">
      <w:pPr>
        <w:rPr>
          <w:rFonts w:ascii="Franklin Gothic Medium" w:hAnsi="Franklin Gothic Medium" w:cs="Helvetica"/>
        </w:rPr>
      </w:pPr>
      <w:r>
        <w:rPr>
          <w:rFonts w:ascii="Franklin Gothic Medium" w:hAnsi="Franklin Gothic Medium" w:cs="Helvetica"/>
        </w:rPr>
        <w:t xml:space="preserve"> </w:t>
      </w:r>
      <w:r w:rsidR="002F2D9C">
        <w:rPr>
          <w:rFonts w:ascii="Franklin Gothic Medium" w:hAnsi="Franklin Gothic Medium" w:cs="Helvetica"/>
          <w:noProof/>
          <w:lang w:eastAsia="en-AU"/>
        </w:rPr>
        <w:drawing>
          <wp:inline distT="0" distB="0" distL="0" distR="0" wp14:anchorId="64D32375">
            <wp:extent cx="2316480" cy="1914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D64" w:rsidRPr="00F82D64" w:rsidRDefault="00F82D64" w:rsidP="0009488A">
      <w:pPr>
        <w:jc w:val="center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sectPr w:rsidR="00F82D64" w:rsidRPr="00F82D64" w:rsidSect="00F82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A"/>
    <w:rsid w:val="0009488A"/>
    <w:rsid w:val="000D02A0"/>
    <w:rsid w:val="00187625"/>
    <w:rsid w:val="002F2D9C"/>
    <w:rsid w:val="009237DB"/>
    <w:rsid w:val="00A94938"/>
    <w:rsid w:val="00AA5BD4"/>
    <w:rsid w:val="00AE2B5B"/>
    <w:rsid w:val="00DF5866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Waters</cp:lastModifiedBy>
  <cp:revision>2</cp:revision>
  <dcterms:created xsi:type="dcterms:W3CDTF">2016-12-04T03:51:00Z</dcterms:created>
  <dcterms:modified xsi:type="dcterms:W3CDTF">2016-12-04T03:51:00Z</dcterms:modified>
</cp:coreProperties>
</file>